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6A5C" w:rsidRPr="00091891" w:rsidRDefault="00B16A5C" w:rsidP="00C15647">
      <w:pPr>
        <w:pStyle w:val="KonuBal"/>
        <w:rPr>
          <w:b w:val="0"/>
          <w:sz w:val="20"/>
        </w:rPr>
      </w:pPr>
      <w:r w:rsidRPr="00091891">
        <w:rPr>
          <w:sz w:val="20"/>
        </w:rPr>
        <w:t>İHALE İLANI</w:t>
      </w:r>
    </w:p>
    <w:p w:rsidR="00D9708B" w:rsidRPr="00091891" w:rsidRDefault="00D9708B" w:rsidP="00D9708B">
      <w:pPr>
        <w:jc w:val="center"/>
        <w:rPr>
          <w:rStyle w:val="FontStyle11"/>
          <w:sz w:val="20"/>
          <w:szCs w:val="20"/>
        </w:rPr>
      </w:pPr>
      <w:r w:rsidRPr="00091891">
        <w:rPr>
          <w:rStyle w:val="FontStyle11"/>
          <w:sz w:val="20"/>
          <w:szCs w:val="20"/>
        </w:rPr>
        <w:t>Adnan Menderes Üniversitesi Rektörlüğü İdari ve Mali İşler Daire Başkanlığı</w:t>
      </w:r>
    </w:p>
    <w:p w:rsidR="00D9708B" w:rsidRPr="00091891" w:rsidRDefault="00D9708B" w:rsidP="00D9708B">
      <w:pPr>
        <w:jc w:val="center"/>
        <w:rPr>
          <w:rStyle w:val="FontStyle11"/>
          <w:sz w:val="20"/>
          <w:szCs w:val="20"/>
        </w:rPr>
      </w:pPr>
    </w:p>
    <w:p w:rsidR="00B16A5C" w:rsidRPr="00091891" w:rsidRDefault="00B16A5C" w:rsidP="00D9708B">
      <w:pPr>
        <w:ind w:firstLine="708"/>
        <w:jc w:val="both"/>
        <w:rPr>
          <w:sz w:val="20"/>
        </w:rPr>
      </w:pPr>
      <w:r w:rsidRPr="00091891">
        <w:rPr>
          <w:rStyle w:val="FontStyle14"/>
          <w:sz w:val="20"/>
          <w:szCs w:val="20"/>
        </w:rPr>
        <w:t xml:space="preserve">Üniversitemiz </w:t>
      </w:r>
      <w:r w:rsidR="00D51697">
        <w:rPr>
          <w:rStyle w:val="FontStyle14"/>
          <w:sz w:val="20"/>
          <w:szCs w:val="20"/>
        </w:rPr>
        <w:t xml:space="preserve">Öğrenci Yaşam Merkezinin </w:t>
      </w:r>
      <w:r w:rsidRPr="00091891">
        <w:rPr>
          <w:rStyle w:val="FontStyle14"/>
          <w:sz w:val="20"/>
          <w:szCs w:val="20"/>
        </w:rPr>
        <w:t>kiralama işi</w:t>
      </w:r>
      <w:r w:rsidRPr="00091891">
        <w:rPr>
          <w:sz w:val="20"/>
        </w:rPr>
        <w:t xml:space="preserve"> </w:t>
      </w:r>
      <w:r w:rsidRPr="00091891">
        <w:rPr>
          <w:rStyle w:val="FontStyle14"/>
          <w:sz w:val="20"/>
          <w:szCs w:val="20"/>
        </w:rPr>
        <w:t>2886 sayılı Devlet İhale Kanununun 45. Maddesi gereğince Açık Teklif Usulü ile ihale edilecektir.</w:t>
      </w:r>
      <w:r w:rsidRPr="00091891">
        <w:rPr>
          <w:sz w:val="20"/>
        </w:rPr>
        <w:t xml:space="preserve"> İhaleye ilişkin ayrıntılı bilgiler aşağıda yer almaktadır:</w:t>
      </w:r>
    </w:p>
    <w:p w:rsidR="00D51697" w:rsidRPr="00D51697" w:rsidRDefault="0002389F" w:rsidP="00D51697">
      <w:pPr>
        <w:pStyle w:val="Balk5"/>
        <w:keepNext w:val="0"/>
        <w:jc w:val="both"/>
        <w:rPr>
          <w:rFonts w:ascii="Times New Roman" w:eastAsia="Times New Roman" w:hAnsi="Times New Roman" w:cs="Times New Roman"/>
          <w:bCs/>
          <w:color w:val="auto"/>
          <w:szCs w:val="24"/>
        </w:rPr>
      </w:pPr>
      <w:r w:rsidRPr="00091891">
        <w:rPr>
          <w:sz w:val="20"/>
        </w:rPr>
        <w:t>1-</w:t>
      </w:r>
      <w:r w:rsidR="00D9708B" w:rsidRPr="00091891">
        <w:rPr>
          <w:sz w:val="20"/>
        </w:rPr>
        <w:t xml:space="preserve"> </w:t>
      </w:r>
      <w:r w:rsidR="00D9708B" w:rsidRPr="00D51697">
        <w:rPr>
          <w:b/>
          <w:color w:val="auto"/>
          <w:sz w:val="20"/>
          <w:u w:val="single"/>
        </w:rPr>
        <w:t>İhale Konusu işin niteliği</w:t>
      </w:r>
      <w:r w:rsidR="00D9708B" w:rsidRPr="00D51697">
        <w:rPr>
          <w:b/>
          <w:sz w:val="20"/>
          <w:u w:val="single"/>
        </w:rPr>
        <w:t>,</w:t>
      </w:r>
      <w:r w:rsidR="00D9708B" w:rsidRPr="00D51697">
        <w:rPr>
          <w:b/>
          <w:color w:val="060606"/>
          <w:sz w:val="20"/>
          <w:u w:val="single"/>
        </w:rPr>
        <w:t xml:space="preserve"> yeri ve miktarı</w:t>
      </w:r>
      <w:r w:rsidR="00D9708B" w:rsidRPr="00091891">
        <w:rPr>
          <w:sz w:val="20"/>
        </w:rPr>
        <w:t xml:space="preserve">: </w:t>
      </w:r>
      <w:r w:rsidR="00D51697" w:rsidRPr="00D51697">
        <w:rPr>
          <w:rFonts w:ascii="Times New Roman" w:eastAsia="Times New Roman" w:hAnsi="Times New Roman" w:cs="Times New Roman"/>
          <w:bCs/>
          <w:color w:val="auto"/>
          <w:sz w:val="20"/>
        </w:rPr>
        <w:t xml:space="preserve">Adnan Menderes Üniversitesi Öğrenci Yaşam Merkezi (ADÜ Çarşı) adı ile projelendirilen dükkanların bağımsız kapalı alanlarının ve ortak açık alanlarının bulunduğu sahanın </w:t>
      </w:r>
      <w:r w:rsidR="00D51697" w:rsidRPr="00D51697">
        <w:rPr>
          <w:rFonts w:ascii="Times New Roman" w:eastAsia="Times New Roman" w:hAnsi="Times New Roman" w:cs="Times New Roman"/>
          <w:b/>
          <w:bCs/>
          <w:i/>
          <w:color w:val="000000"/>
          <w:sz w:val="20"/>
        </w:rPr>
        <w:t xml:space="preserve">Kargo Şubesi, Bayan Kuaförü, Erkek Kuaförü, Fotokopi-Kırtasiye, Kitabevi, Banka Şubesi, İletişim (en az 2 tane), Otobüs Firması (en az 1 tane), Seyahat Acentesi, Market, Ev Yemekleri, Kafeterya, Terzi, Ayakkabıcı, Çamaşırhane, Eğlence Merkezi, Cep Sineması, Pastane, Bilişim-Elektronik Mağazası </w:t>
      </w:r>
      <w:proofErr w:type="gramStart"/>
      <w:r w:rsidR="00D51697" w:rsidRPr="00D51697">
        <w:rPr>
          <w:rFonts w:ascii="Times New Roman" w:eastAsia="Times New Roman" w:hAnsi="Times New Roman" w:cs="Times New Roman"/>
          <w:b/>
          <w:bCs/>
          <w:i/>
          <w:color w:val="000000"/>
          <w:sz w:val="20"/>
        </w:rPr>
        <w:t xml:space="preserve">veya </w:t>
      </w:r>
      <w:r w:rsidR="00D51697" w:rsidRPr="00D51697">
        <w:rPr>
          <w:rFonts w:ascii="Times New Roman" w:eastAsia="Times New Roman" w:hAnsi="Times New Roman" w:cs="Times New Roman"/>
          <w:bCs/>
          <w:color w:val="000000"/>
          <w:sz w:val="20"/>
        </w:rPr>
        <w:t xml:space="preserve"> idarece</w:t>
      </w:r>
      <w:proofErr w:type="gramEnd"/>
      <w:r w:rsidR="00D51697" w:rsidRPr="00D51697">
        <w:rPr>
          <w:rFonts w:ascii="Times New Roman" w:eastAsia="Times New Roman" w:hAnsi="Times New Roman" w:cs="Times New Roman"/>
          <w:bCs/>
          <w:color w:val="000000"/>
          <w:sz w:val="20"/>
        </w:rPr>
        <w:t xml:space="preserve"> </w:t>
      </w:r>
      <w:r w:rsidR="00B2621A">
        <w:rPr>
          <w:rFonts w:ascii="Times New Roman" w:eastAsia="Times New Roman" w:hAnsi="Times New Roman" w:cs="Times New Roman"/>
          <w:bCs/>
          <w:color w:val="000000"/>
          <w:sz w:val="20"/>
        </w:rPr>
        <w:t xml:space="preserve">yazılı </w:t>
      </w:r>
      <w:r w:rsidR="00D51697" w:rsidRPr="00D51697">
        <w:rPr>
          <w:rFonts w:ascii="Times New Roman" w:eastAsia="Times New Roman" w:hAnsi="Times New Roman" w:cs="Times New Roman"/>
          <w:bCs/>
          <w:color w:val="000000"/>
          <w:sz w:val="20"/>
        </w:rPr>
        <w:t>onaylanacak diğer faaliyet alanlarında bulunmak üzere</w:t>
      </w:r>
      <w:r w:rsidR="00D51697">
        <w:rPr>
          <w:rFonts w:ascii="Times New Roman" w:eastAsia="Times New Roman" w:hAnsi="Times New Roman" w:cs="Times New Roman"/>
          <w:bCs/>
          <w:color w:val="000000"/>
          <w:sz w:val="20"/>
        </w:rPr>
        <w:t>10 (on)  yıllığına</w:t>
      </w:r>
      <w:r w:rsidR="00D51697" w:rsidRPr="00D51697">
        <w:rPr>
          <w:rFonts w:ascii="Times New Roman" w:eastAsia="Times New Roman" w:hAnsi="Times New Roman" w:cs="Times New Roman"/>
          <w:bCs/>
          <w:color w:val="auto"/>
          <w:sz w:val="20"/>
        </w:rPr>
        <w:t xml:space="preserve"> kiralanması işidir.</w:t>
      </w:r>
    </w:p>
    <w:p w:rsidR="00D9708B" w:rsidRPr="00091891" w:rsidRDefault="0002389F" w:rsidP="00D9708B">
      <w:pPr>
        <w:jc w:val="both"/>
        <w:rPr>
          <w:sz w:val="20"/>
        </w:rPr>
      </w:pPr>
      <w:r w:rsidRPr="00091891">
        <w:rPr>
          <w:sz w:val="20"/>
        </w:rPr>
        <w:t>2-</w:t>
      </w:r>
      <w:r w:rsidR="00D9708B" w:rsidRPr="00091891">
        <w:rPr>
          <w:sz w:val="20"/>
        </w:rPr>
        <w:t xml:space="preserve"> </w:t>
      </w:r>
      <w:r w:rsidR="00D9708B" w:rsidRPr="00091891">
        <w:rPr>
          <w:rStyle w:val="FontStyle14"/>
          <w:sz w:val="20"/>
          <w:szCs w:val="20"/>
        </w:rPr>
        <w:t xml:space="preserve">İhale şartnameleri mesai saatleri içinde Rektörlüğümüz İhale Şube Müdürlüğünde </w:t>
      </w:r>
      <w:r w:rsidR="00D9708B" w:rsidRPr="00091891">
        <w:rPr>
          <w:sz w:val="20"/>
        </w:rPr>
        <w:t xml:space="preserve">bedelsiz olarak görülebilir. Ancak, ihaleye teklif verecek olanların, İdarece onaylı ihale dokümanını satın alması zorunludur. Doküman </w:t>
      </w:r>
      <w:r w:rsidR="00D51697">
        <w:rPr>
          <w:sz w:val="20"/>
        </w:rPr>
        <w:t>bedeli 10</w:t>
      </w:r>
      <w:r w:rsidR="00D9708B" w:rsidRPr="00091891">
        <w:rPr>
          <w:sz w:val="20"/>
        </w:rPr>
        <w:t>0,00 T</w:t>
      </w:r>
      <w:r w:rsidR="00B24F25" w:rsidRPr="00091891">
        <w:rPr>
          <w:sz w:val="20"/>
        </w:rPr>
        <w:t>L</w:t>
      </w:r>
      <w:r w:rsidR="00D9708B" w:rsidRPr="00091891">
        <w:rPr>
          <w:sz w:val="20"/>
        </w:rPr>
        <w:t>’dir.</w:t>
      </w:r>
    </w:p>
    <w:p w:rsidR="00985B91" w:rsidRPr="00091891" w:rsidRDefault="00985B91" w:rsidP="00D9708B">
      <w:pPr>
        <w:jc w:val="both"/>
        <w:rPr>
          <w:sz w:val="20"/>
        </w:rPr>
      </w:pPr>
    </w:p>
    <w:tbl>
      <w:tblPr>
        <w:tblStyle w:val="TabloKlavuzu"/>
        <w:tblW w:w="93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6"/>
        <w:gridCol w:w="3236"/>
        <w:gridCol w:w="236"/>
        <w:gridCol w:w="5444"/>
      </w:tblGrid>
      <w:tr w:rsidR="00985B91" w:rsidRPr="00091891" w:rsidTr="009D7A18">
        <w:tc>
          <w:tcPr>
            <w:tcW w:w="9332" w:type="dxa"/>
            <w:gridSpan w:val="4"/>
          </w:tcPr>
          <w:p w:rsidR="00985B91" w:rsidRPr="00091891" w:rsidRDefault="00985B91" w:rsidP="00D9708B">
            <w:pPr>
              <w:jc w:val="both"/>
              <w:rPr>
                <w:sz w:val="20"/>
              </w:rPr>
            </w:pPr>
            <w:r w:rsidRPr="00091891">
              <w:rPr>
                <w:sz w:val="20"/>
              </w:rPr>
              <w:t xml:space="preserve">3- </w:t>
            </w:r>
            <w:r w:rsidRPr="00091891">
              <w:rPr>
                <w:b/>
                <w:sz w:val="20"/>
              </w:rPr>
              <w:t>İhalenin</w:t>
            </w:r>
            <w:r w:rsidRPr="00091891">
              <w:rPr>
                <w:sz w:val="20"/>
              </w:rPr>
              <w:t xml:space="preserve"> </w:t>
            </w:r>
          </w:p>
        </w:tc>
      </w:tr>
      <w:tr w:rsidR="00985B91" w:rsidRPr="00091891" w:rsidTr="009D7A18">
        <w:tc>
          <w:tcPr>
            <w:tcW w:w="416" w:type="dxa"/>
          </w:tcPr>
          <w:p w:rsidR="00985B91" w:rsidRPr="00091891" w:rsidRDefault="00985B91" w:rsidP="00985B91">
            <w:pPr>
              <w:jc w:val="right"/>
              <w:rPr>
                <w:sz w:val="20"/>
              </w:rPr>
            </w:pPr>
            <w:r w:rsidRPr="00091891">
              <w:rPr>
                <w:sz w:val="20"/>
              </w:rPr>
              <w:t>a)</w:t>
            </w:r>
          </w:p>
        </w:tc>
        <w:tc>
          <w:tcPr>
            <w:tcW w:w="3236" w:type="dxa"/>
          </w:tcPr>
          <w:p w:rsidR="00985B91" w:rsidRPr="00091891" w:rsidRDefault="00985B91" w:rsidP="00985B91">
            <w:pPr>
              <w:rPr>
                <w:sz w:val="20"/>
              </w:rPr>
            </w:pPr>
            <w:r w:rsidRPr="00091891">
              <w:rPr>
                <w:sz w:val="20"/>
              </w:rPr>
              <w:t>Yapılacağı adres</w:t>
            </w:r>
          </w:p>
        </w:tc>
        <w:tc>
          <w:tcPr>
            <w:tcW w:w="236" w:type="dxa"/>
          </w:tcPr>
          <w:p w:rsidR="00985B91" w:rsidRPr="00091891" w:rsidRDefault="00985B91" w:rsidP="00985B91">
            <w:pPr>
              <w:rPr>
                <w:sz w:val="20"/>
              </w:rPr>
            </w:pPr>
            <w:r w:rsidRPr="00091891">
              <w:rPr>
                <w:sz w:val="20"/>
              </w:rPr>
              <w:t>:</w:t>
            </w:r>
          </w:p>
        </w:tc>
        <w:tc>
          <w:tcPr>
            <w:tcW w:w="5444" w:type="dxa"/>
          </w:tcPr>
          <w:p w:rsidR="00985B91" w:rsidRPr="00091891" w:rsidRDefault="00985B91" w:rsidP="00985B91">
            <w:pPr>
              <w:rPr>
                <w:sz w:val="20"/>
              </w:rPr>
            </w:pPr>
            <w:r w:rsidRPr="00091891">
              <w:rPr>
                <w:bCs/>
                <w:sz w:val="20"/>
              </w:rPr>
              <w:t>ADÜ Rektörlüğü İdari ve Mali İşler Daire Başkanlığı Kepez Me</w:t>
            </w:r>
            <w:bookmarkStart w:id="0" w:name="_GoBack"/>
            <w:bookmarkEnd w:id="0"/>
            <w:r w:rsidRPr="00091891">
              <w:rPr>
                <w:bCs/>
                <w:sz w:val="20"/>
              </w:rPr>
              <w:t>vkii / AYDIN</w:t>
            </w:r>
          </w:p>
        </w:tc>
      </w:tr>
      <w:tr w:rsidR="00985B91" w:rsidRPr="00091891" w:rsidTr="009D7A18">
        <w:tc>
          <w:tcPr>
            <w:tcW w:w="416" w:type="dxa"/>
          </w:tcPr>
          <w:p w:rsidR="00985B91" w:rsidRPr="00091891" w:rsidRDefault="00985B91" w:rsidP="00985B91">
            <w:pPr>
              <w:jc w:val="right"/>
              <w:rPr>
                <w:sz w:val="20"/>
              </w:rPr>
            </w:pPr>
            <w:r w:rsidRPr="00091891">
              <w:rPr>
                <w:sz w:val="20"/>
              </w:rPr>
              <w:t>b)</w:t>
            </w:r>
          </w:p>
        </w:tc>
        <w:tc>
          <w:tcPr>
            <w:tcW w:w="3236" w:type="dxa"/>
          </w:tcPr>
          <w:p w:rsidR="00985B91" w:rsidRPr="00091891" w:rsidRDefault="00985B91" w:rsidP="00985B91">
            <w:pPr>
              <w:rPr>
                <w:sz w:val="20"/>
              </w:rPr>
            </w:pPr>
            <w:r w:rsidRPr="00091891">
              <w:rPr>
                <w:sz w:val="20"/>
              </w:rPr>
              <w:t>Tarih ve saati</w:t>
            </w:r>
          </w:p>
        </w:tc>
        <w:tc>
          <w:tcPr>
            <w:tcW w:w="236" w:type="dxa"/>
          </w:tcPr>
          <w:p w:rsidR="00985B91" w:rsidRPr="00091891" w:rsidRDefault="00985B91" w:rsidP="00985B91">
            <w:pPr>
              <w:rPr>
                <w:sz w:val="20"/>
              </w:rPr>
            </w:pPr>
            <w:r w:rsidRPr="00091891">
              <w:rPr>
                <w:sz w:val="20"/>
              </w:rPr>
              <w:t>:</w:t>
            </w:r>
          </w:p>
        </w:tc>
        <w:tc>
          <w:tcPr>
            <w:tcW w:w="5444" w:type="dxa"/>
          </w:tcPr>
          <w:p w:rsidR="00985B91" w:rsidRPr="00091891" w:rsidRDefault="00B15E52" w:rsidP="00B15E52">
            <w:pPr>
              <w:rPr>
                <w:sz w:val="20"/>
              </w:rPr>
            </w:pPr>
            <w:r>
              <w:rPr>
                <w:sz w:val="20"/>
              </w:rPr>
              <w:t>16.12</w:t>
            </w:r>
            <w:r w:rsidR="00541239" w:rsidRPr="00091891">
              <w:rPr>
                <w:sz w:val="20"/>
              </w:rPr>
              <w:t>.</w:t>
            </w:r>
            <w:proofErr w:type="gramStart"/>
            <w:r w:rsidR="00541239" w:rsidRPr="00091891">
              <w:rPr>
                <w:sz w:val="20"/>
              </w:rPr>
              <w:t>2015</w:t>
            </w:r>
            <w:r w:rsidR="00985B91" w:rsidRPr="00091891">
              <w:rPr>
                <w:sz w:val="20"/>
              </w:rPr>
              <w:t xml:space="preserve">   1</w:t>
            </w:r>
            <w:r w:rsidR="00541239" w:rsidRPr="00091891">
              <w:rPr>
                <w:sz w:val="20"/>
              </w:rPr>
              <w:t>4</w:t>
            </w:r>
            <w:proofErr w:type="gramEnd"/>
            <w:r w:rsidR="00164414" w:rsidRPr="00091891">
              <w:rPr>
                <w:sz w:val="20"/>
              </w:rPr>
              <w:t>:</w:t>
            </w:r>
            <w:r>
              <w:rPr>
                <w:sz w:val="20"/>
              </w:rPr>
              <w:t>3</w:t>
            </w:r>
            <w:r w:rsidR="0026425C" w:rsidRPr="00091891">
              <w:rPr>
                <w:sz w:val="20"/>
              </w:rPr>
              <w:t>0</w:t>
            </w:r>
          </w:p>
        </w:tc>
      </w:tr>
      <w:tr w:rsidR="00985B91" w:rsidRPr="00091891" w:rsidTr="009D7A18">
        <w:tc>
          <w:tcPr>
            <w:tcW w:w="416" w:type="dxa"/>
          </w:tcPr>
          <w:p w:rsidR="00985B91" w:rsidRPr="00091891" w:rsidRDefault="00985B91" w:rsidP="00985B91">
            <w:pPr>
              <w:jc w:val="right"/>
              <w:rPr>
                <w:sz w:val="20"/>
              </w:rPr>
            </w:pPr>
            <w:r w:rsidRPr="00091891">
              <w:rPr>
                <w:sz w:val="20"/>
              </w:rPr>
              <w:t>c)</w:t>
            </w:r>
          </w:p>
        </w:tc>
        <w:tc>
          <w:tcPr>
            <w:tcW w:w="3236" w:type="dxa"/>
          </w:tcPr>
          <w:p w:rsidR="00985B91" w:rsidRPr="00091891" w:rsidRDefault="00985B91" w:rsidP="00985B91">
            <w:pPr>
              <w:rPr>
                <w:sz w:val="20"/>
              </w:rPr>
            </w:pPr>
            <w:r w:rsidRPr="00091891">
              <w:rPr>
                <w:sz w:val="20"/>
              </w:rPr>
              <w:t>Usulü</w:t>
            </w:r>
          </w:p>
        </w:tc>
        <w:tc>
          <w:tcPr>
            <w:tcW w:w="236" w:type="dxa"/>
          </w:tcPr>
          <w:p w:rsidR="00985B91" w:rsidRPr="00091891" w:rsidRDefault="00985B91" w:rsidP="00985B91">
            <w:pPr>
              <w:rPr>
                <w:sz w:val="20"/>
              </w:rPr>
            </w:pPr>
            <w:r w:rsidRPr="00091891">
              <w:rPr>
                <w:sz w:val="20"/>
              </w:rPr>
              <w:t>:</w:t>
            </w:r>
          </w:p>
        </w:tc>
        <w:tc>
          <w:tcPr>
            <w:tcW w:w="5444" w:type="dxa"/>
          </w:tcPr>
          <w:p w:rsidR="00985B91" w:rsidRPr="00091891" w:rsidRDefault="00985B91" w:rsidP="00985B91">
            <w:pPr>
              <w:rPr>
                <w:sz w:val="20"/>
              </w:rPr>
            </w:pPr>
            <w:r w:rsidRPr="00091891">
              <w:rPr>
                <w:rStyle w:val="FontStyle14"/>
                <w:sz w:val="20"/>
                <w:szCs w:val="20"/>
              </w:rPr>
              <w:t>2886 sayılı D.İ.K.’</w:t>
            </w:r>
            <w:proofErr w:type="spellStart"/>
            <w:r w:rsidRPr="00091891">
              <w:rPr>
                <w:rStyle w:val="FontStyle14"/>
                <w:sz w:val="20"/>
                <w:szCs w:val="20"/>
              </w:rPr>
              <w:t>nun</w:t>
            </w:r>
            <w:proofErr w:type="spellEnd"/>
            <w:r w:rsidRPr="00091891">
              <w:rPr>
                <w:rStyle w:val="FontStyle14"/>
                <w:sz w:val="20"/>
                <w:szCs w:val="20"/>
              </w:rPr>
              <w:t xml:space="preserve"> 45. Maddesi</w:t>
            </w:r>
          </w:p>
        </w:tc>
      </w:tr>
      <w:tr w:rsidR="00985B91" w:rsidRPr="00091891" w:rsidTr="009D7A18">
        <w:tc>
          <w:tcPr>
            <w:tcW w:w="416" w:type="dxa"/>
          </w:tcPr>
          <w:p w:rsidR="00985B91" w:rsidRPr="00091891" w:rsidRDefault="00985B91" w:rsidP="00985B91">
            <w:pPr>
              <w:jc w:val="right"/>
              <w:rPr>
                <w:sz w:val="20"/>
              </w:rPr>
            </w:pPr>
            <w:r w:rsidRPr="00091891">
              <w:rPr>
                <w:sz w:val="20"/>
              </w:rPr>
              <w:t>d)</w:t>
            </w:r>
          </w:p>
        </w:tc>
        <w:tc>
          <w:tcPr>
            <w:tcW w:w="3236" w:type="dxa"/>
          </w:tcPr>
          <w:p w:rsidR="00985B91" w:rsidRPr="00091891" w:rsidRDefault="00985B91" w:rsidP="00985B91">
            <w:pPr>
              <w:rPr>
                <w:sz w:val="20"/>
              </w:rPr>
            </w:pPr>
            <w:r w:rsidRPr="00091891">
              <w:rPr>
                <w:sz w:val="20"/>
              </w:rPr>
              <w:t>Tahmini Bedeli</w:t>
            </w:r>
            <w:r w:rsidR="00B24F25" w:rsidRPr="00091891">
              <w:rPr>
                <w:sz w:val="20"/>
              </w:rPr>
              <w:t xml:space="preserve"> (yıllık)</w:t>
            </w:r>
          </w:p>
        </w:tc>
        <w:tc>
          <w:tcPr>
            <w:tcW w:w="236" w:type="dxa"/>
          </w:tcPr>
          <w:p w:rsidR="00985B91" w:rsidRPr="00091891" w:rsidRDefault="00985B91" w:rsidP="00985B91">
            <w:pPr>
              <w:rPr>
                <w:sz w:val="20"/>
              </w:rPr>
            </w:pPr>
            <w:r w:rsidRPr="00091891">
              <w:rPr>
                <w:sz w:val="20"/>
              </w:rPr>
              <w:t>:</w:t>
            </w:r>
          </w:p>
        </w:tc>
        <w:tc>
          <w:tcPr>
            <w:tcW w:w="5444" w:type="dxa"/>
          </w:tcPr>
          <w:p w:rsidR="00985B91" w:rsidRPr="00091891" w:rsidRDefault="00541239" w:rsidP="00B24F25">
            <w:pPr>
              <w:rPr>
                <w:sz w:val="20"/>
              </w:rPr>
            </w:pPr>
            <w:r w:rsidRPr="00091891">
              <w:rPr>
                <w:sz w:val="20"/>
              </w:rPr>
              <w:t>800.0</w:t>
            </w:r>
            <w:r w:rsidR="00324A91" w:rsidRPr="00091891">
              <w:rPr>
                <w:sz w:val="20"/>
              </w:rPr>
              <w:t>00</w:t>
            </w:r>
            <w:r w:rsidR="00985B91" w:rsidRPr="00091891">
              <w:rPr>
                <w:sz w:val="20"/>
              </w:rPr>
              <w:t>,00 T</w:t>
            </w:r>
            <w:r w:rsidR="00B24F25" w:rsidRPr="00091891">
              <w:rPr>
                <w:sz w:val="20"/>
              </w:rPr>
              <w:t xml:space="preserve">L </w:t>
            </w:r>
            <w:r w:rsidR="00B2621A">
              <w:rPr>
                <w:sz w:val="20"/>
              </w:rPr>
              <w:t>(KDV ve Stopaj hariç)+ Kar Payı</w:t>
            </w:r>
          </w:p>
        </w:tc>
      </w:tr>
      <w:tr w:rsidR="00985B91" w:rsidRPr="00091891" w:rsidTr="009D7A18">
        <w:tc>
          <w:tcPr>
            <w:tcW w:w="416" w:type="dxa"/>
          </w:tcPr>
          <w:p w:rsidR="00985B91" w:rsidRPr="00091891" w:rsidRDefault="00985B91" w:rsidP="00985B91">
            <w:pPr>
              <w:jc w:val="right"/>
              <w:rPr>
                <w:sz w:val="20"/>
              </w:rPr>
            </w:pPr>
            <w:r w:rsidRPr="00091891">
              <w:rPr>
                <w:sz w:val="20"/>
              </w:rPr>
              <w:t>e)</w:t>
            </w:r>
          </w:p>
        </w:tc>
        <w:tc>
          <w:tcPr>
            <w:tcW w:w="3236" w:type="dxa"/>
          </w:tcPr>
          <w:p w:rsidR="00985B91" w:rsidRPr="00091891" w:rsidRDefault="00985B91" w:rsidP="00985B91">
            <w:pPr>
              <w:rPr>
                <w:sz w:val="20"/>
              </w:rPr>
            </w:pPr>
            <w:r w:rsidRPr="00091891">
              <w:rPr>
                <w:sz w:val="20"/>
              </w:rPr>
              <w:t>Geçici Teminat Miktarı (%10)</w:t>
            </w:r>
          </w:p>
        </w:tc>
        <w:tc>
          <w:tcPr>
            <w:tcW w:w="236" w:type="dxa"/>
          </w:tcPr>
          <w:p w:rsidR="00985B91" w:rsidRPr="00091891" w:rsidRDefault="00985B91" w:rsidP="00985B91">
            <w:pPr>
              <w:rPr>
                <w:sz w:val="20"/>
              </w:rPr>
            </w:pPr>
            <w:r w:rsidRPr="00091891">
              <w:rPr>
                <w:sz w:val="20"/>
              </w:rPr>
              <w:t>:</w:t>
            </w:r>
          </w:p>
        </w:tc>
        <w:tc>
          <w:tcPr>
            <w:tcW w:w="5444" w:type="dxa"/>
          </w:tcPr>
          <w:p w:rsidR="00985B91" w:rsidRPr="00091891" w:rsidRDefault="00541239" w:rsidP="00B24F25">
            <w:pPr>
              <w:rPr>
                <w:sz w:val="20"/>
              </w:rPr>
            </w:pPr>
            <w:r w:rsidRPr="00091891">
              <w:rPr>
                <w:sz w:val="20"/>
              </w:rPr>
              <w:t>8</w:t>
            </w:r>
            <w:r w:rsidR="00324A91" w:rsidRPr="00091891">
              <w:rPr>
                <w:sz w:val="20"/>
              </w:rPr>
              <w:t>0</w:t>
            </w:r>
            <w:r w:rsidRPr="00091891">
              <w:rPr>
                <w:sz w:val="20"/>
              </w:rPr>
              <w:t>.000</w:t>
            </w:r>
            <w:r w:rsidR="00B24F25" w:rsidRPr="00091891">
              <w:rPr>
                <w:sz w:val="20"/>
              </w:rPr>
              <w:t>,00 TL</w:t>
            </w:r>
          </w:p>
        </w:tc>
      </w:tr>
    </w:tbl>
    <w:p w:rsidR="0002389F" w:rsidRPr="00091891" w:rsidRDefault="0002389F" w:rsidP="00D9708B">
      <w:pPr>
        <w:rPr>
          <w:rStyle w:val="FontStyle11"/>
          <w:sz w:val="20"/>
          <w:szCs w:val="20"/>
          <w:u w:val="single"/>
        </w:rPr>
      </w:pPr>
    </w:p>
    <w:p w:rsidR="0002389F" w:rsidRPr="00091891" w:rsidRDefault="0002389F">
      <w:pPr>
        <w:rPr>
          <w:rStyle w:val="FontStyle11"/>
          <w:b w:val="0"/>
          <w:sz w:val="20"/>
          <w:szCs w:val="20"/>
        </w:rPr>
      </w:pPr>
      <w:r w:rsidRPr="00091891">
        <w:rPr>
          <w:rStyle w:val="FontStyle11"/>
          <w:b w:val="0"/>
          <w:sz w:val="20"/>
          <w:szCs w:val="20"/>
          <w:u w:val="single"/>
        </w:rPr>
        <w:t>4-</w:t>
      </w:r>
      <w:r w:rsidR="00D9708B" w:rsidRPr="00091891">
        <w:rPr>
          <w:rStyle w:val="FontStyle11"/>
          <w:b w:val="0"/>
          <w:sz w:val="20"/>
          <w:szCs w:val="20"/>
          <w:u w:val="single"/>
        </w:rPr>
        <w:t xml:space="preserve">İhaleye katılabilme şartları ve istenilen </w:t>
      </w:r>
      <w:proofErr w:type="gramStart"/>
      <w:r w:rsidR="00D9708B" w:rsidRPr="00091891">
        <w:rPr>
          <w:rStyle w:val="FontStyle11"/>
          <w:b w:val="0"/>
          <w:sz w:val="20"/>
          <w:szCs w:val="20"/>
          <w:u w:val="single"/>
        </w:rPr>
        <w:t>belgeler</w:t>
      </w:r>
      <w:r w:rsidR="00D9708B" w:rsidRPr="00091891">
        <w:rPr>
          <w:rStyle w:val="FontStyle11"/>
          <w:b w:val="0"/>
          <w:sz w:val="20"/>
          <w:szCs w:val="20"/>
        </w:rPr>
        <w:t xml:space="preserve"> :</w:t>
      </w:r>
      <w:proofErr w:type="gramEnd"/>
    </w:p>
    <w:p w:rsidR="0048589A" w:rsidRPr="00091891" w:rsidRDefault="00960BA4" w:rsidP="0048589A">
      <w:pPr>
        <w:pStyle w:val="Style6"/>
        <w:widowControl/>
        <w:numPr>
          <w:ilvl w:val="0"/>
          <w:numId w:val="8"/>
        </w:numPr>
        <w:tabs>
          <w:tab w:val="left" w:pos="235"/>
        </w:tabs>
        <w:spacing w:line="288" w:lineRule="exact"/>
        <w:jc w:val="left"/>
        <w:rPr>
          <w:rStyle w:val="FontStyle12"/>
          <w:b/>
          <w:bCs/>
          <w:sz w:val="20"/>
          <w:szCs w:val="20"/>
        </w:rPr>
      </w:pPr>
      <w:r w:rsidRPr="00091891">
        <w:rPr>
          <w:rStyle w:val="FontStyle12"/>
          <w:sz w:val="20"/>
          <w:szCs w:val="20"/>
        </w:rPr>
        <w:t>Tebligat için adres beyanı (ikamet belgesi) ve ayrıca irtibat için telefon ve varsa faks numarası ile elektronik posta adresi.</w:t>
      </w:r>
    </w:p>
    <w:p w:rsidR="00091891" w:rsidRPr="00091891" w:rsidRDefault="00091891" w:rsidP="00091891">
      <w:pPr>
        <w:pStyle w:val="Style6"/>
        <w:numPr>
          <w:ilvl w:val="0"/>
          <w:numId w:val="8"/>
        </w:numPr>
        <w:tabs>
          <w:tab w:val="left" w:pos="235"/>
        </w:tabs>
        <w:spacing w:line="288" w:lineRule="exact"/>
        <w:rPr>
          <w:sz w:val="20"/>
          <w:szCs w:val="20"/>
        </w:rPr>
      </w:pPr>
      <w:r w:rsidRPr="00091891">
        <w:rPr>
          <w:sz w:val="20"/>
          <w:szCs w:val="20"/>
        </w:rPr>
        <w:t xml:space="preserve">Mevzuatı gereği kayıtlı olduğu ticaret ve/veya sanayi odası veya ilgili meslek odası belgesi; </w:t>
      </w:r>
    </w:p>
    <w:p w:rsidR="00091891" w:rsidRPr="00091891" w:rsidRDefault="00091891" w:rsidP="00091891">
      <w:pPr>
        <w:pStyle w:val="Style6"/>
        <w:tabs>
          <w:tab w:val="left" w:pos="235"/>
        </w:tabs>
        <w:spacing w:line="288" w:lineRule="exact"/>
        <w:rPr>
          <w:sz w:val="20"/>
          <w:szCs w:val="20"/>
        </w:rPr>
      </w:pPr>
      <w:r w:rsidRPr="00091891">
        <w:rPr>
          <w:sz w:val="20"/>
          <w:szCs w:val="20"/>
        </w:rPr>
        <w:t xml:space="preserve">1) Gerçek kişi olması halinde, kayıtlı olduğu ticaret ve/veya sanayi odasından ya da esnaf ve sanatkârlar odasından, ilk ilan veya ihale tarihinin içinde bulunduğu yılda alınmış, odaya kayıtlı olduğunu gösterir belge, </w:t>
      </w:r>
    </w:p>
    <w:p w:rsidR="00091891" w:rsidRPr="00091891" w:rsidRDefault="00091891" w:rsidP="00091891">
      <w:pPr>
        <w:pStyle w:val="Style6"/>
        <w:tabs>
          <w:tab w:val="left" w:pos="235"/>
        </w:tabs>
        <w:spacing w:line="288" w:lineRule="exact"/>
        <w:rPr>
          <w:sz w:val="20"/>
          <w:szCs w:val="20"/>
        </w:rPr>
      </w:pPr>
      <w:r w:rsidRPr="00091891">
        <w:rPr>
          <w:sz w:val="20"/>
          <w:szCs w:val="20"/>
        </w:rPr>
        <w:t xml:space="preserve">2) Tüzel kişi olması halinde, ilgili mevzuatı gereği kayıtlı bulunduğu ticaret ve/veya sanayi odasından, ilk ilan veya ihale tarihinin içinde bulunduğu yılda alınmış, tüzel kişiliğin odaya kayıtlı olduğunu gösterir belge, </w:t>
      </w:r>
    </w:p>
    <w:p w:rsidR="00305BC2" w:rsidRPr="00091891" w:rsidRDefault="009D7A18" w:rsidP="0048589A">
      <w:pPr>
        <w:pStyle w:val="Style6"/>
        <w:widowControl/>
        <w:numPr>
          <w:ilvl w:val="0"/>
          <w:numId w:val="8"/>
        </w:numPr>
        <w:tabs>
          <w:tab w:val="left" w:pos="235"/>
        </w:tabs>
        <w:spacing w:line="288" w:lineRule="exact"/>
        <w:rPr>
          <w:b/>
          <w:bCs/>
          <w:sz w:val="20"/>
          <w:szCs w:val="20"/>
        </w:rPr>
      </w:pPr>
      <w:r w:rsidRPr="00091891">
        <w:rPr>
          <w:rFonts w:eastAsia="Times New Roman"/>
          <w:sz w:val="20"/>
          <w:szCs w:val="20"/>
        </w:rPr>
        <w:t>Teklif vermeye yetkili olduğunu gösteren n</w:t>
      </w:r>
      <w:r w:rsidR="00305BC2" w:rsidRPr="00091891">
        <w:rPr>
          <w:rFonts w:eastAsia="Times New Roman"/>
          <w:sz w:val="20"/>
          <w:szCs w:val="20"/>
        </w:rPr>
        <w:t>oter tasdikli imza beyannamesi</w:t>
      </w:r>
      <w:r w:rsidRPr="00091891">
        <w:rPr>
          <w:rFonts w:eastAsia="Times New Roman"/>
          <w:sz w:val="20"/>
          <w:szCs w:val="20"/>
        </w:rPr>
        <w:t xml:space="preserve"> veya imza sirküleri</w:t>
      </w:r>
      <w:r w:rsidR="00305BC2" w:rsidRPr="00091891">
        <w:rPr>
          <w:rFonts w:eastAsia="Times New Roman"/>
          <w:sz w:val="20"/>
          <w:szCs w:val="20"/>
        </w:rPr>
        <w:t>,</w:t>
      </w:r>
    </w:p>
    <w:p w:rsidR="00091891" w:rsidRPr="00091891" w:rsidRDefault="00091891" w:rsidP="00091891">
      <w:pPr>
        <w:pStyle w:val="Style6"/>
        <w:tabs>
          <w:tab w:val="left" w:pos="235"/>
        </w:tabs>
        <w:spacing w:line="288" w:lineRule="exact"/>
        <w:rPr>
          <w:bCs/>
          <w:sz w:val="20"/>
          <w:szCs w:val="20"/>
        </w:rPr>
      </w:pPr>
      <w:r w:rsidRPr="00091891">
        <w:rPr>
          <w:bCs/>
          <w:sz w:val="20"/>
          <w:szCs w:val="20"/>
        </w:rPr>
        <w:t xml:space="preserve">1) Gerçek kişi olması halinde, noter tasdikli imza beyannamesi, </w:t>
      </w:r>
    </w:p>
    <w:p w:rsidR="00091891" w:rsidRPr="00091891" w:rsidRDefault="00091891" w:rsidP="00091891">
      <w:pPr>
        <w:pStyle w:val="Style6"/>
        <w:widowControl/>
        <w:tabs>
          <w:tab w:val="left" w:pos="235"/>
        </w:tabs>
        <w:spacing w:line="288" w:lineRule="exact"/>
        <w:rPr>
          <w:bCs/>
          <w:sz w:val="20"/>
          <w:szCs w:val="20"/>
        </w:rPr>
      </w:pPr>
      <w:proofErr w:type="gramStart"/>
      <w:r w:rsidRPr="00091891">
        <w:rPr>
          <w:bCs/>
          <w:sz w:val="20"/>
          <w:szCs w:val="20"/>
        </w:rPr>
        <w:t>2) Tüzel kişi olması halinde, ilgisine göre tüzel kişiliğin ortakları, üyeleri veya kurucuları ile tüzel kişiliğin yönetimindeki görevlileri belirten son durumu gösterir Ticaret Sicil Gazetesi, bu bilgilerin tamamının bir Ticaret Sicil Gazetesinde bulunmaması halinde, bu bilgilerin tümünü göstermek üzere ilgili Ticaret Sicil Gazeteleri veya bu hususları gösteren belgeler ile tüzel kişiliğin noter tasdikli imza sirküleri,</w:t>
      </w:r>
      <w:proofErr w:type="gramEnd"/>
    </w:p>
    <w:p w:rsidR="00305BC2" w:rsidRPr="00091891" w:rsidRDefault="00091891" w:rsidP="00091891">
      <w:pPr>
        <w:pStyle w:val="Style6"/>
        <w:widowControl/>
        <w:numPr>
          <w:ilvl w:val="0"/>
          <w:numId w:val="8"/>
        </w:numPr>
        <w:tabs>
          <w:tab w:val="left" w:pos="235"/>
        </w:tabs>
        <w:spacing w:line="288" w:lineRule="exact"/>
        <w:rPr>
          <w:b/>
          <w:bCs/>
          <w:sz w:val="20"/>
          <w:szCs w:val="20"/>
        </w:rPr>
      </w:pPr>
      <w:r w:rsidRPr="00091891">
        <w:rPr>
          <w:sz w:val="20"/>
          <w:szCs w:val="20"/>
        </w:rPr>
        <w:t xml:space="preserve">Vekâleten ihaleye katılma halinde, vekil adına düzenlenmiş, ihaleye katılmaya ilişkin noter onaylı </w:t>
      </w:r>
      <w:proofErr w:type="gramStart"/>
      <w:r w:rsidRPr="00091891">
        <w:rPr>
          <w:sz w:val="20"/>
          <w:szCs w:val="20"/>
        </w:rPr>
        <w:t>vekaletname</w:t>
      </w:r>
      <w:proofErr w:type="gramEnd"/>
      <w:r w:rsidRPr="00091891">
        <w:rPr>
          <w:sz w:val="20"/>
          <w:szCs w:val="20"/>
        </w:rPr>
        <w:t xml:space="preserve"> ile vekilin noter tasdikli imza beyannamesi</w:t>
      </w:r>
      <w:r w:rsidR="00305BC2" w:rsidRPr="00091891">
        <w:rPr>
          <w:sz w:val="20"/>
          <w:szCs w:val="20"/>
        </w:rPr>
        <w:t>,</w:t>
      </w:r>
    </w:p>
    <w:p w:rsidR="00305BC2" w:rsidRPr="00091891" w:rsidRDefault="00091891" w:rsidP="00091891">
      <w:pPr>
        <w:pStyle w:val="Style6"/>
        <w:widowControl/>
        <w:numPr>
          <w:ilvl w:val="0"/>
          <w:numId w:val="8"/>
        </w:numPr>
        <w:tabs>
          <w:tab w:val="left" w:pos="235"/>
        </w:tabs>
        <w:spacing w:line="288" w:lineRule="exact"/>
        <w:jc w:val="left"/>
        <w:rPr>
          <w:b/>
          <w:bCs/>
          <w:sz w:val="20"/>
          <w:szCs w:val="20"/>
        </w:rPr>
      </w:pPr>
      <w:r w:rsidRPr="00091891">
        <w:rPr>
          <w:sz w:val="20"/>
          <w:szCs w:val="20"/>
        </w:rPr>
        <w:t>İhale şartnamesi satın alındığına dair belge</w:t>
      </w:r>
      <w:r w:rsidR="00305BC2" w:rsidRPr="00091891">
        <w:rPr>
          <w:sz w:val="20"/>
          <w:szCs w:val="20"/>
        </w:rPr>
        <w:t xml:space="preserve">, </w:t>
      </w:r>
    </w:p>
    <w:p w:rsidR="0048589A" w:rsidRPr="00091891" w:rsidRDefault="00091891" w:rsidP="00FB0F10">
      <w:pPr>
        <w:pStyle w:val="Style6"/>
        <w:widowControl/>
        <w:tabs>
          <w:tab w:val="left" w:pos="283"/>
        </w:tabs>
        <w:spacing w:before="5" w:line="288" w:lineRule="exact"/>
        <w:rPr>
          <w:rStyle w:val="FontStyle11"/>
          <w:sz w:val="20"/>
          <w:szCs w:val="20"/>
        </w:rPr>
      </w:pPr>
      <w:r w:rsidRPr="00091891">
        <w:rPr>
          <w:rStyle w:val="FontStyle12"/>
          <w:b/>
          <w:sz w:val="20"/>
          <w:szCs w:val="20"/>
        </w:rPr>
        <w:t>f</w:t>
      </w:r>
      <w:r w:rsidR="00FB0F10" w:rsidRPr="00091891">
        <w:rPr>
          <w:rStyle w:val="FontStyle12"/>
          <w:b/>
          <w:sz w:val="20"/>
          <w:szCs w:val="20"/>
        </w:rPr>
        <w:t>)</w:t>
      </w:r>
      <w:r w:rsidR="00960BA4" w:rsidRPr="00091891">
        <w:rPr>
          <w:rStyle w:val="FontStyle12"/>
          <w:sz w:val="20"/>
          <w:szCs w:val="20"/>
        </w:rPr>
        <w:t>Geçici t</w:t>
      </w:r>
      <w:r w:rsidR="0048589A" w:rsidRPr="00091891">
        <w:rPr>
          <w:rStyle w:val="FontStyle12"/>
          <w:sz w:val="20"/>
          <w:szCs w:val="20"/>
        </w:rPr>
        <w:t>eminat</w:t>
      </w:r>
      <w:r w:rsidR="00960BA4" w:rsidRPr="00091891">
        <w:rPr>
          <w:rStyle w:val="FontStyle12"/>
          <w:sz w:val="20"/>
          <w:szCs w:val="20"/>
        </w:rPr>
        <w:t>a ilişkin belge</w:t>
      </w:r>
      <w:r w:rsidR="0048589A" w:rsidRPr="00091891">
        <w:rPr>
          <w:rStyle w:val="FontStyle12"/>
          <w:sz w:val="20"/>
          <w:szCs w:val="20"/>
        </w:rPr>
        <w:t xml:space="preserve"> (Banka Mektubu, nakit olarak yatırmak isteyenler ADÜ Strateji Daire Başkanlığının veznesine veya Başkanlığın Halk Bankası Aydın Şubesi nezdindeki TR3600 0120 0953 8000 0600 0002 </w:t>
      </w:r>
      <w:proofErr w:type="spellStart"/>
      <w:r w:rsidR="0048589A" w:rsidRPr="00091891">
        <w:rPr>
          <w:rStyle w:val="FontStyle12"/>
          <w:sz w:val="20"/>
          <w:szCs w:val="20"/>
        </w:rPr>
        <w:t>nolu</w:t>
      </w:r>
      <w:proofErr w:type="spellEnd"/>
      <w:r w:rsidR="0048589A" w:rsidRPr="00091891">
        <w:rPr>
          <w:rStyle w:val="FontStyle12"/>
          <w:sz w:val="20"/>
          <w:szCs w:val="20"/>
        </w:rPr>
        <w:t xml:space="preserve"> </w:t>
      </w:r>
      <w:proofErr w:type="spellStart"/>
      <w:r w:rsidR="0048589A" w:rsidRPr="00091891">
        <w:rPr>
          <w:rStyle w:val="FontStyle12"/>
          <w:sz w:val="20"/>
          <w:szCs w:val="20"/>
        </w:rPr>
        <w:t>iban</w:t>
      </w:r>
      <w:proofErr w:type="spellEnd"/>
      <w:r w:rsidR="0048589A" w:rsidRPr="00091891">
        <w:rPr>
          <w:rStyle w:val="FontStyle12"/>
          <w:sz w:val="20"/>
          <w:szCs w:val="20"/>
        </w:rPr>
        <w:t xml:space="preserve"> hesabına yatırabilirler)</w:t>
      </w:r>
    </w:p>
    <w:p w:rsidR="0048589A" w:rsidRPr="00091891" w:rsidRDefault="00FB0F10" w:rsidP="00FB0F10">
      <w:pPr>
        <w:pStyle w:val="Style6"/>
        <w:widowControl/>
        <w:tabs>
          <w:tab w:val="left" w:pos="206"/>
        </w:tabs>
        <w:spacing w:before="5" w:line="288" w:lineRule="exact"/>
        <w:jc w:val="left"/>
        <w:rPr>
          <w:rStyle w:val="FontStyle11"/>
          <w:sz w:val="20"/>
          <w:szCs w:val="20"/>
        </w:rPr>
      </w:pPr>
      <w:r w:rsidRPr="00091891">
        <w:rPr>
          <w:rStyle w:val="FontStyle12"/>
          <w:b/>
          <w:sz w:val="20"/>
          <w:szCs w:val="20"/>
        </w:rPr>
        <w:t>h)</w:t>
      </w:r>
      <w:r w:rsidR="0048589A" w:rsidRPr="00091891">
        <w:rPr>
          <w:rStyle w:val="FontStyle12"/>
          <w:sz w:val="20"/>
          <w:szCs w:val="20"/>
        </w:rPr>
        <w:t>Cumhuriyet Savcılığından Sabıka Kaydı belgesi (Gerçek kişilerin katılımında)</w:t>
      </w:r>
    </w:p>
    <w:p w:rsidR="0048589A" w:rsidRPr="00091891" w:rsidRDefault="00FB0F10" w:rsidP="00FB0F10">
      <w:pPr>
        <w:pStyle w:val="Style6"/>
        <w:widowControl/>
        <w:tabs>
          <w:tab w:val="left" w:pos="206"/>
        </w:tabs>
        <w:spacing w:line="288" w:lineRule="exact"/>
        <w:jc w:val="left"/>
        <w:rPr>
          <w:rStyle w:val="FontStyle12"/>
          <w:b/>
          <w:bCs/>
          <w:sz w:val="20"/>
          <w:szCs w:val="20"/>
        </w:rPr>
      </w:pPr>
      <w:r w:rsidRPr="00091891">
        <w:rPr>
          <w:rStyle w:val="FontStyle12"/>
          <w:b/>
          <w:sz w:val="20"/>
          <w:szCs w:val="20"/>
        </w:rPr>
        <w:t>ı)</w:t>
      </w:r>
      <w:r w:rsidR="0048589A" w:rsidRPr="00091891">
        <w:rPr>
          <w:rStyle w:val="FontStyle12"/>
          <w:sz w:val="20"/>
          <w:szCs w:val="20"/>
        </w:rPr>
        <w:t>Teklif mektubu,</w:t>
      </w:r>
    </w:p>
    <w:p w:rsidR="0002389F" w:rsidRPr="00091891" w:rsidRDefault="0002389F" w:rsidP="0002389F">
      <w:pPr>
        <w:rPr>
          <w:rStyle w:val="FontStyle14"/>
          <w:sz w:val="20"/>
          <w:szCs w:val="20"/>
        </w:rPr>
      </w:pPr>
    </w:p>
    <w:p w:rsidR="00A12843" w:rsidRPr="00091891" w:rsidRDefault="00960BA4" w:rsidP="0002389F">
      <w:pPr>
        <w:rPr>
          <w:rStyle w:val="FontStyle11"/>
          <w:b w:val="0"/>
          <w:bCs w:val="0"/>
          <w:sz w:val="20"/>
          <w:szCs w:val="20"/>
        </w:rPr>
      </w:pPr>
      <w:r w:rsidRPr="00091891">
        <w:rPr>
          <w:rStyle w:val="FontStyle14"/>
          <w:sz w:val="20"/>
          <w:szCs w:val="20"/>
        </w:rPr>
        <w:t>Tevdi edilen belgelerin asıl</w:t>
      </w:r>
      <w:r w:rsidR="0002389F" w:rsidRPr="00091891">
        <w:rPr>
          <w:rStyle w:val="FontStyle14"/>
          <w:sz w:val="20"/>
          <w:szCs w:val="20"/>
        </w:rPr>
        <w:t xml:space="preserve"> </w:t>
      </w:r>
      <w:r w:rsidRPr="00091891">
        <w:rPr>
          <w:rStyle w:val="FontStyle14"/>
          <w:sz w:val="20"/>
          <w:szCs w:val="20"/>
        </w:rPr>
        <w:t>veya</w:t>
      </w:r>
      <w:r w:rsidR="0002389F" w:rsidRPr="00091891">
        <w:rPr>
          <w:rStyle w:val="FontStyle14"/>
          <w:sz w:val="20"/>
          <w:szCs w:val="20"/>
        </w:rPr>
        <w:t xml:space="preserve"> suretleri kurumumuzdan </w:t>
      </w:r>
      <w:r w:rsidRPr="00091891">
        <w:rPr>
          <w:rStyle w:val="FontStyle14"/>
          <w:sz w:val="20"/>
          <w:szCs w:val="20"/>
        </w:rPr>
        <w:t>ya da</w:t>
      </w:r>
      <w:r w:rsidR="0002389F" w:rsidRPr="00091891">
        <w:rPr>
          <w:rStyle w:val="FontStyle14"/>
          <w:sz w:val="20"/>
          <w:szCs w:val="20"/>
        </w:rPr>
        <w:t xml:space="preserve"> noterden tasdikli olmaları zorunludur.</w:t>
      </w:r>
    </w:p>
    <w:p w:rsidR="00572E07" w:rsidRPr="00091891" w:rsidRDefault="0002389F" w:rsidP="00572E07">
      <w:pPr>
        <w:pStyle w:val="Style6"/>
        <w:widowControl/>
        <w:tabs>
          <w:tab w:val="left" w:pos="235"/>
        </w:tabs>
        <w:spacing w:before="259"/>
        <w:rPr>
          <w:rStyle w:val="FontStyle11"/>
          <w:spacing w:val="-20"/>
          <w:sz w:val="20"/>
          <w:szCs w:val="20"/>
        </w:rPr>
      </w:pPr>
      <w:r w:rsidRPr="00091891">
        <w:rPr>
          <w:rStyle w:val="FontStyle11"/>
          <w:rFonts w:eastAsia="Times New Roman"/>
          <w:sz w:val="20"/>
          <w:szCs w:val="20"/>
        </w:rPr>
        <w:t xml:space="preserve">5- </w:t>
      </w:r>
      <w:r w:rsidR="00D9708B" w:rsidRPr="00091891">
        <w:rPr>
          <w:rStyle w:val="FontStyle14"/>
          <w:sz w:val="20"/>
          <w:szCs w:val="20"/>
        </w:rPr>
        <w:t xml:space="preserve">İstenilen belgeleri içeren zarf, </w:t>
      </w:r>
      <w:r w:rsidR="00B15E52">
        <w:rPr>
          <w:rStyle w:val="FontStyle14"/>
          <w:sz w:val="20"/>
          <w:szCs w:val="20"/>
        </w:rPr>
        <w:t>16.12</w:t>
      </w:r>
      <w:r w:rsidR="00091891">
        <w:rPr>
          <w:rStyle w:val="FontStyle14"/>
          <w:sz w:val="20"/>
          <w:szCs w:val="20"/>
        </w:rPr>
        <w:t>.2015</w:t>
      </w:r>
      <w:r w:rsidR="00D9708B" w:rsidRPr="00091891">
        <w:rPr>
          <w:rStyle w:val="FontStyle14"/>
          <w:sz w:val="20"/>
          <w:szCs w:val="20"/>
        </w:rPr>
        <w:t xml:space="preserve"> tarihinde ihale saatine kadar Rektörlüğümüz İdari ve Mali İşler Daire Başkanlığı İhale Şube Müdürlüğüne verilebilecektir. İhale saatine kadar idareye ulaşmayan zarflar değerlendirmeye alınmayacaktır.</w:t>
      </w:r>
    </w:p>
    <w:p w:rsidR="00D9708B" w:rsidRPr="00091891" w:rsidRDefault="00572E07" w:rsidP="00572E07">
      <w:pPr>
        <w:pStyle w:val="Style6"/>
        <w:widowControl/>
        <w:tabs>
          <w:tab w:val="left" w:pos="235"/>
        </w:tabs>
        <w:spacing w:before="259"/>
        <w:rPr>
          <w:rStyle w:val="FontStyle11"/>
          <w:spacing w:val="-20"/>
          <w:sz w:val="20"/>
          <w:szCs w:val="20"/>
        </w:rPr>
      </w:pPr>
      <w:r w:rsidRPr="00091891">
        <w:rPr>
          <w:rStyle w:val="FontStyle11"/>
          <w:spacing w:val="-20"/>
          <w:sz w:val="20"/>
          <w:szCs w:val="20"/>
        </w:rPr>
        <w:t xml:space="preserve">6- </w:t>
      </w:r>
      <w:r w:rsidR="00D9708B" w:rsidRPr="00091891">
        <w:rPr>
          <w:rStyle w:val="FontStyle14"/>
          <w:sz w:val="20"/>
          <w:szCs w:val="20"/>
        </w:rPr>
        <w:t>İdaremiz ihaleyi yapıp yapmamakta serbesttir.</w:t>
      </w:r>
    </w:p>
    <w:p w:rsidR="00D9708B" w:rsidRPr="00091891" w:rsidRDefault="00D9708B" w:rsidP="00D9708B">
      <w:pPr>
        <w:pStyle w:val="Style4"/>
        <w:widowControl/>
        <w:spacing w:line="240" w:lineRule="exact"/>
        <w:rPr>
          <w:sz w:val="20"/>
          <w:szCs w:val="20"/>
        </w:rPr>
      </w:pPr>
    </w:p>
    <w:p w:rsidR="00D9708B" w:rsidRPr="00091891" w:rsidRDefault="00D9708B" w:rsidP="00180DA2">
      <w:pPr>
        <w:pStyle w:val="Style4"/>
        <w:widowControl/>
        <w:spacing w:before="62" w:line="240" w:lineRule="auto"/>
        <w:rPr>
          <w:sz w:val="20"/>
          <w:szCs w:val="20"/>
        </w:rPr>
      </w:pPr>
      <w:r w:rsidRPr="00091891">
        <w:rPr>
          <w:rStyle w:val="FontStyle14"/>
          <w:sz w:val="20"/>
          <w:szCs w:val="20"/>
        </w:rPr>
        <w:t>İlan olunur.</w:t>
      </w:r>
    </w:p>
    <w:sectPr w:rsidR="00D9708B" w:rsidRPr="00091891" w:rsidSect="00C15647">
      <w:pgSz w:w="11906" w:h="16838"/>
      <w:pgMar w:top="1417" w:right="1417" w:bottom="56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2DE1" w:rsidRDefault="00BD2DE1" w:rsidP="00B16A5C">
      <w:r>
        <w:separator/>
      </w:r>
    </w:p>
  </w:endnote>
  <w:endnote w:type="continuationSeparator" w:id="0">
    <w:p w:rsidR="00BD2DE1" w:rsidRDefault="00BD2DE1" w:rsidP="00B16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2DE1" w:rsidRDefault="00BD2DE1" w:rsidP="00B16A5C">
      <w:r>
        <w:separator/>
      </w:r>
    </w:p>
  </w:footnote>
  <w:footnote w:type="continuationSeparator" w:id="0">
    <w:p w:rsidR="00BD2DE1" w:rsidRDefault="00BD2DE1" w:rsidP="00B16A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803D0B"/>
    <w:multiLevelType w:val="singleLevel"/>
    <w:tmpl w:val="3DFE8BF4"/>
    <w:lvl w:ilvl="0">
      <w:start w:val="1"/>
      <w:numFmt w:val="lowerLetter"/>
      <w:lvlText w:val="%1)"/>
      <w:legacy w:legacy="1" w:legacySpace="0" w:legacyIndent="235"/>
      <w:lvlJc w:val="left"/>
      <w:rPr>
        <w:rFonts w:ascii="Times New Roman" w:hAnsi="Times New Roman" w:cs="Times New Roman" w:hint="default"/>
      </w:rPr>
    </w:lvl>
  </w:abstractNum>
  <w:abstractNum w:abstractNumId="1">
    <w:nsid w:val="36547FD7"/>
    <w:multiLevelType w:val="singleLevel"/>
    <w:tmpl w:val="4916614A"/>
    <w:lvl w:ilvl="0">
      <w:start w:val="6"/>
      <w:numFmt w:val="lowerLetter"/>
      <w:lvlText w:val="%1)"/>
      <w:legacy w:legacy="1" w:legacySpace="0" w:legacyIndent="206"/>
      <w:lvlJc w:val="left"/>
      <w:rPr>
        <w:rFonts w:ascii="Times New Roman" w:hAnsi="Times New Roman" w:cs="Times New Roman" w:hint="default"/>
      </w:rPr>
    </w:lvl>
  </w:abstractNum>
  <w:abstractNum w:abstractNumId="2">
    <w:nsid w:val="37BB4B0D"/>
    <w:multiLevelType w:val="singleLevel"/>
    <w:tmpl w:val="FF1C82FC"/>
    <w:lvl w:ilvl="0">
      <w:start w:val="5"/>
      <w:numFmt w:val="decimal"/>
      <w:lvlText w:val="%1-"/>
      <w:legacy w:legacy="1" w:legacySpace="0" w:legacyIndent="235"/>
      <w:lvlJc w:val="left"/>
      <w:rPr>
        <w:rFonts w:ascii="Times New Roman" w:hAnsi="Times New Roman" w:cs="Times New Roman" w:hint="default"/>
      </w:rPr>
    </w:lvl>
  </w:abstractNum>
  <w:abstractNum w:abstractNumId="3">
    <w:nsid w:val="3BEC0E66"/>
    <w:multiLevelType w:val="hybridMultilevel"/>
    <w:tmpl w:val="D3026B68"/>
    <w:lvl w:ilvl="0" w:tplc="C082DD9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0345981"/>
    <w:multiLevelType w:val="hybridMultilevel"/>
    <w:tmpl w:val="BDC82610"/>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BAD7A67"/>
    <w:multiLevelType w:val="singleLevel"/>
    <w:tmpl w:val="18D4CC9E"/>
    <w:lvl w:ilvl="0">
      <w:start w:val="4"/>
      <w:numFmt w:val="lowerLetter"/>
      <w:lvlText w:val="%1)"/>
      <w:legacy w:legacy="1" w:legacySpace="0" w:legacyIndent="283"/>
      <w:lvlJc w:val="left"/>
      <w:rPr>
        <w:rFonts w:ascii="Times New Roman" w:hAnsi="Times New Roman" w:cs="Times New Roman" w:hint="default"/>
      </w:rPr>
    </w:lvl>
  </w:abstractNum>
  <w:abstractNum w:abstractNumId="6">
    <w:nsid w:val="4BC800E4"/>
    <w:multiLevelType w:val="hybridMultilevel"/>
    <w:tmpl w:val="2026B302"/>
    <w:lvl w:ilvl="0" w:tplc="B666E4A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32C07CE"/>
    <w:multiLevelType w:val="hybridMultilevel"/>
    <w:tmpl w:val="CA90A08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3F16281"/>
    <w:multiLevelType w:val="singleLevel"/>
    <w:tmpl w:val="55BC6DEA"/>
    <w:lvl w:ilvl="0">
      <w:start w:val="1"/>
      <w:numFmt w:val="lowerLetter"/>
      <w:lvlText w:val="%1)"/>
      <w:legacy w:legacy="1" w:legacySpace="0" w:legacyIndent="206"/>
      <w:lvlJc w:val="left"/>
      <w:rPr>
        <w:rFonts w:ascii="Times New Roman" w:hAnsi="Times New Roman" w:cs="Times New Roman" w:hint="default"/>
      </w:rPr>
    </w:lvl>
  </w:abstractNum>
  <w:abstractNum w:abstractNumId="9">
    <w:nsid w:val="6B7A6F04"/>
    <w:multiLevelType w:val="hybridMultilevel"/>
    <w:tmpl w:val="F0D4BB9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9"/>
  </w:num>
  <w:num w:numId="3">
    <w:abstractNumId w:val="3"/>
  </w:num>
  <w:num w:numId="4">
    <w:abstractNumId w:val="7"/>
  </w:num>
  <w:num w:numId="5">
    <w:abstractNumId w:val="2"/>
  </w:num>
  <w:num w:numId="6">
    <w:abstractNumId w:val="4"/>
  </w:num>
  <w:num w:numId="7">
    <w:abstractNumId w:val="8"/>
  </w:num>
  <w:num w:numId="8">
    <w:abstractNumId w:val="0"/>
  </w:num>
  <w:num w:numId="9">
    <w:abstractNumId w:val="5"/>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2379"/>
    <w:rsid w:val="0002389F"/>
    <w:rsid w:val="00091891"/>
    <w:rsid w:val="000A5FB2"/>
    <w:rsid w:val="00164414"/>
    <w:rsid w:val="00180DA2"/>
    <w:rsid w:val="00184AC5"/>
    <w:rsid w:val="001B2CE4"/>
    <w:rsid w:val="001F6FE2"/>
    <w:rsid w:val="0026425C"/>
    <w:rsid w:val="002B5E2D"/>
    <w:rsid w:val="002F3979"/>
    <w:rsid w:val="00305BC2"/>
    <w:rsid w:val="00324A91"/>
    <w:rsid w:val="00395A93"/>
    <w:rsid w:val="003B3EE7"/>
    <w:rsid w:val="0048589A"/>
    <w:rsid w:val="00487FF7"/>
    <w:rsid w:val="004D4979"/>
    <w:rsid w:val="00541239"/>
    <w:rsid w:val="00572E07"/>
    <w:rsid w:val="00584F9E"/>
    <w:rsid w:val="00594A68"/>
    <w:rsid w:val="00683DE2"/>
    <w:rsid w:val="006F39A7"/>
    <w:rsid w:val="00736C24"/>
    <w:rsid w:val="007A118D"/>
    <w:rsid w:val="007B2D0A"/>
    <w:rsid w:val="007F0BB4"/>
    <w:rsid w:val="00852728"/>
    <w:rsid w:val="008B40BF"/>
    <w:rsid w:val="0090650C"/>
    <w:rsid w:val="00935ED7"/>
    <w:rsid w:val="00960BA4"/>
    <w:rsid w:val="00985B91"/>
    <w:rsid w:val="009D7A18"/>
    <w:rsid w:val="00A12843"/>
    <w:rsid w:val="00A34FB2"/>
    <w:rsid w:val="00A476A1"/>
    <w:rsid w:val="00B15E52"/>
    <w:rsid w:val="00B16A5C"/>
    <w:rsid w:val="00B24F25"/>
    <w:rsid w:val="00B2621A"/>
    <w:rsid w:val="00B92E4B"/>
    <w:rsid w:val="00BD2DE1"/>
    <w:rsid w:val="00C15647"/>
    <w:rsid w:val="00C61104"/>
    <w:rsid w:val="00D233A0"/>
    <w:rsid w:val="00D51697"/>
    <w:rsid w:val="00D52B39"/>
    <w:rsid w:val="00D730AF"/>
    <w:rsid w:val="00D740A1"/>
    <w:rsid w:val="00D770EE"/>
    <w:rsid w:val="00D9708B"/>
    <w:rsid w:val="00DB62F4"/>
    <w:rsid w:val="00E82379"/>
    <w:rsid w:val="00F21F86"/>
    <w:rsid w:val="00F243B2"/>
    <w:rsid w:val="00F276DB"/>
    <w:rsid w:val="00F335DC"/>
    <w:rsid w:val="00F91B6D"/>
    <w:rsid w:val="00FB0F1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6A5C"/>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5">
    <w:name w:val="heading 5"/>
    <w:basedOn w:val="Normal"/>
    <w:next w:val="Normal"/>
    <w:link w:val="Balk5Char"/>
    <w:uiPriority w:val="9"/>
    <w:semiHidden/>
    <w:unhideWhenUsed/>
    <w:qFormat/>
    <w:rsid w:val="00D51697"/>
    <w:pPr>
      <w:keepNext/>
      <w:keepLines/>
      <w:spacing w:before="200"/>
      <w:outlineLvl w:val="4"/>
    </w:pPr>
    <w:rPr>
      <w:rFonts w:asciiTheme="majorHAnsi" w:eastAsiaTheme="majorEastAsia" w:hAnsiTheme="majorHAnsi" w:cstheme="majorBidi"/>
      <w:color w:val="243F60"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rsid w:val="00B16A5C"/>
    <w:pPr>
      <w:jc w:val="center"/>
    </w:pPr>
    <w:rPr>
      <w:b/>
      <w:lang w:val="x-none" w:eastAsia="x-none"/>
    </w:rPr>
  </w:style>
  <w:style w:type="character" w:customStyle="1" w:styleId="KonuBalChar">
    <w:name w:val="Konu Başlığı Char"/>
    <w:basedOn w:val="VarsaylanParagrafYazTipi"/>
    <w:link w:val="KonuBal"/>
    <w:rsid w:val="00B16A5C"/>
    <w:rPr>
      <w:rFonts w:ascii="Times New Roman" w:eastAsia="Times New Roman" w:hAnsi="Times New Roman" w:cs="Times New Roman"/>
      <w:b/>
      <w:sz w:val="24"/>
      <w:szCs w:val="20"/>
      <w:lang w:val="x-none" w:eastAsia="x-none"/>
    </w:rPr>
  </w:style>
  <w:style w:type="paragraph" w:styleId="DipnotMetni">
    <w:name w:val="footnote text"/>
    <w:aliases w:val="Dipnot Metni Char Char Char,Dipnot Metni Char Char"/>
    <w:basedOn w:val="Normal"/>
    <w:link w:val="DipnotMetniChar"/>
    <w:semiHidden/>
    <w:rsid w:val="00B16A5C"/>
    <w:pPr>
      <w:widowControl w:val="0"/>
      <w:spacing w:after="120" w:line="264" w:lineRule="auto"/>
      <w:ind w:left="360" w:hanging="360"/>
      <w:jc w:val="both"/>
    </w:pPr>
    <w:rPr>
      <w:rFonts w:ascii="Arial" w:hAnsi="Arial"/>
      <w:sz w:val="20"/>
      <w:lang w:val="x-none" w:eastAsia="x-none"/>
    </w:rPr>
  </w:style>
  <w:style w:type="character" w:customStyle="1" w:styleId="DipnotMetniChar">
    <w:name w:val="Dipnot Metni Char"/>
    <w:aliases w:val="Dipnot Metni Char Char Char Char,Dipnot Metni Char Char Char1"/>
    <w:basedOn w:val="VarsaylanParagrafYazTipi"/>
    <w:link w:val="DipnotMetni"/>
    <w:semiHidden/>
    <w:rsid w:val="00B16A5C"/>
    <w:rPr>
      <w:rFonts w:ascii="Arial" w:eastAsia="Times New Roman" w:hAnsi="Arial" w:cs="Times New Roman"/>
      <w:sz w:val="20"/>
      <w:szCs w:val="20"/>
      <w:lang w:val="x-none" w:eastAsia="x-none"/>
    </w:rPr>
  </w:style>
  <w:style w:type="character" w:styleId="DipnotBavurusu">
    <w:name w:val="footnote reference"/>
    <w:semiHidden/>
    <w:rsid w:val="00B16A5C"/>
    <w:rPr>
      <w:sz w:val="20"/>
      <w:vertAlign w:val="superscript"/>
    </w:rPr>
  </w:style>
  <w:style w:type="paragraph" w:styleId="GvdeMetni">
    <w:name w:val="Body Text"/>
    <w:basedOn w:val="Normal"/>
    <w:link w:val="GvdeMetniChar"/>
    <w:rsid w:val="00B16A5C"/>
    <w:pPr>
      <w:jc w:val="center"/>
    </w:pPr>
    <w:rPr>
      <w:rFonts w:ascii="Arial" w:hAnsi="Arial"/>
      <w:lang w:val="x-none" w:eastAsia="x-none"/>
    </w:rPr>
  </w:style>
  <w:style w:type="character" w:customStyle="1" w:styleId="GvdeMetniChar">
    <w:name w:val="Gövde Metni Char"/>
    <w:basedOn w:val="VarsaylanParagrafYazTipi"/>
    <w:link w:val="GvdeMetni"/>
    <w:rsid w:val="00B16A5C"/>
    <w:rPr>
      <w:rFonts w:ascii="Arial" w:eastAsia="Times New Roman" w:hAnsi="Arial" w:cs="Times New Roman"/>
      <w:sz w:val="24"/>
      <w:szCs w:val="20"/>
      <w:lang w:val="x-none" w:eastAsia="x-none"/>
    </w:rPr>
  </w:style>
  <w:style w:type="paragraph" w:customStyle="1" w:styleId="BodyText23">
    <w:name w:val="Body Text 23"/>
    <w:basedOn w:val="Normal"/>
    <w:rsid w:val="00B16A5C"/>
    <w:pPr>
      <w:spacing w:after="60"/>
      <w:ind w:firstLine="340"/>
      <w:jc w:val="both"/>
    </w:pPr>
  </w:style>
  <w:style w:type="paragraph" w:customStyle="1" w:styleId="BodyText21">
    <w:name w:val="Body Text 21"/>
    <w:basedOn w:val="Normal"/>
    <w:rsid w:val="00B16A5C"/>
    <w:pPr>
      <w:spacing w:after="120" w:line="480" w:lineRule="auto"/>
    </w:pPr>
  </w:style>
  <w:style w:type="paragraph" w:customStyle="1" w:styleId="BodyText27">
    <w:name w:val="Body Text 27"/>
    <w:basedOn w:val="Normal"/>
    <w:rsid w:val="00B16A5C"/>
    <w:pPr>
      <w:jc w:val="both"/>
    </w:pPr>
    <w:rPr>
      <w:rFonts w:ascii="Arial" w:hAnsi="Arial"/>
      <w:sz w:val="20"/>
    </w:rPr>
  </w:style>
  <w:style w:type="paragraph" w:customStyle="1" w:styleId="BodyText32">
    <w:name w:val="Body Text 32"/>
    <w:basedOn w:val="Normal"/>
    <w:rsid w:val="00B16A5C"/>
    <w:pPr>
      <w:jc w:val="both"/>
    </w:pPr>
    <w:rPr>
      <w:rFonts w:ascii="Arial" w:hAnsi="Arial"/>
      <w:sz w:val="18"/>
    </w:rPr>
  </w:style>
  <w:style w:type="paragraph" w:styleId="NormalWeb">
    <w:name w:val="Normal (Web)"/>
    <w:basedOn w:val="Normal"/>
    <w:rsid w:val="00B16A5C"/>
    <w:pPr>
      <w:overflowPunct/>
      <w:autoSpaceDE/>
      <w:autoSpaceDN/>
      <w:adjustRightInd/>
      <w:spacing w:before="100" w:beforeAutospacing="1" w:after="100" w:afterAutospacing="1"/>
      <w:textAlignment w:val="auto"/>
    </w:pPr>
    <w:rPr>
      <w:szCs w:val="24"/>
    </w:rPr>
  </w:style>
  <w:style w:type="character" w:customStyle="1" w:styleId="FontStyle14">
    <w:name w:val="Font Style14"/>
    <w:basedOn w:val="VarsaylanParagrafYazTipi"/>
    <w:uiPriority w:val="99"/>
    <w:rsid w:val="00B16A5C"/>
    <w:rPr>
      <w:rFonts w:ascii="Times New Roman" w:hAnsi="Times New Roman" w:cs="Times New Roman"/>
      <w:sz w:val="22"/>
      <w:szCs w:val="22"/>
    </w:rPr>
  </w:style>
  <w:style w:type="paragraph" w:styleId="ListeParagraf">
    <w:name w:val="List Paragraph"/>
    <w:basedOn w:val="Normal"/>
    <w:uiPriority w:val="34"/>
    <w:qFormat/>
    <w:rsid w:val="00B16A5C"/>
    <w:pPr>
      <w:ind w:left="720"/>
      <w:contextualSpacing/>
    </w:pPr>
  </w:style>
  <w:style w:type="character" w:customStyle="1" w:styleId="FontStyle11">
    <w:name w:val="Font Style11"/>
    <w:basedOn w:val="VarsaylanParagrafYazTipi"/>
    <w:uiPriority w:val="99"/>
    <w:rsid w:val="00D9708B"/>
    <w:rPr>
      <w:rFonts w:ascii="Times New Roman" w:hAnsi="Times New Roman" w:cs="Times New Roman"/>
      <w:b/>
      <w:bCs/>
      <w:sz w:val="22"/>
      <w:szCs w:val="22"/>
    </w:rPr>
  </w:style>
  <w:style w:type="paragraph" w:customStyle="1" w:styleId="Style4">
    <w:name w:val="Style4"/>
    <w:basedOn w:val="Normal"/>
    <w:uiPriority w:val="99"/>
    <w:rsid w:val="00D9708B"/>
    <w:pPr>
      <w:widowControl w:val="0"/>
      <w:overflowPunct/>
      <w:spacing w:line="278" w:lineRule="exact"/>
      <w:jc w:val="both"/>
      <w:textAlignment w:val="auto"/>
    </w:pPr>
    <w:rPr>
      <w:rFonts w:eastAsiaTheme="minorEastAsia"/>
      <w:szCs w:val="24"/>
    </w:rPr>
  </w:style>
  <w:style w:type="paragraph" w:customStyle="1" w:styleId="Style6">
    <w:name w:val="Style6"/>
    <w:basedOn w:val="Normal"/>
    <w:uiPriority w:val="99"/>
    <w:rsid w:val="00D9708B"/>
    <w:pPr>
      <w:widowControl w:val="0"/>
      <w:overflowPunct/>
      <w:spacing w:line="278" w:lineRule="exact"/>
      <w:jc w:val="both"/>
      <w:textAlignment w:val="auto"/>
    </w:pPr>
    <w:rPr>
      <w:rFonts w:eastAsiaTheme="minorEastAsia"/>
      <w:szCs w:val="24"/>
    </w:rPr>
  </w:style>
  <w:style w:type="character" w:customStyle="1" w:styleId="FontStyle13">
    <w:name w:val="Font Style13"/>
    <w:basedOn w:val="VarsaylanParagrafYazTipi"/>
    <w:uiPriority w:val="99"/>
    <w:rsid w:val="0002389F"/>
    <w:rPr>
      <w:rFonts w:ascii="Times New Roman" w:hAnsi="Times New Roman" w:cs="Times New Roman"/>
      <w:b/>
      <w:bCs/>
      <w:smallCaps/>
      <w:sz w:val="20"/>
      <w:szCs w:val="20"/>
    </w:rPr>
  </w:style>
  <w:style w:type="table" w:styleId="TabloKlavuzu">
    <w:name w:val="Table Grid"/>
    <w:basedOn w:val="NormalTablo"/>
    <w:uiPriority w:val="59"/>
    <w:rsid w:val="00985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basedOn w:val="VarsaylanParagrafYazTipi"/>
    <w:uiPriority w:val="99"/>
    <w:rsid w:val="0048589A"/>
    <w:rPr>
      <w:rFonts w:ascii="Times New Roman" w:hAnsi="Times New Roman" w:cs="Times New Roman"/>
      <w:sz w:val="22"/>
      <w:szCs w:val="22"/>
    </w:rPr>
  </w:style>
  <w:style w:type="paragraph" w:styleId="stbilgi">
    <w:name w:val="header"/>
    <w:basedOn w:val="Normal"/>
    <w:link w:val="stbilgiChar"/>
    <w:uiPriority w:val="99"/>
    <w:unhideWhenUsed/>
    <w:rsid w:val="00091891"/>
    <w:pPr>
      <w:tabs>
        <w:tab w:val="center" w:pos="4536"/>
        <w:tab w:val="right" w:pos="9072"/>
      </w:tabs>
    </w:pPr>
  </w:style>
  <w:style w:type="character" w:customStyle="1" w:styleId="stbilgiChar">
    <w:name w:val="Üstbilgi Char"/>
    <w:basedOn w:val="VarsaylanParagrafYazTipi"/>
    <w:link w:val="stbilgi"/>
    <w:uiPriority w:val="99"/>
    <w:rsid w:val="00091891"/>
    <w:rPr>
      <w:rFonts w:ascii="Times New Roman" w:eastAsia="Times New Roman" w:hAnsi="Times New Roman" w:cs="Times New Roman"/>
      <w:sz w:val="24"/>
      <w:szCs w:val="20"/>
      <w:lang w:eastAsia="tr-TR"/>
    </w:rPr>
  </w:style>
  <w:style w:type="paragraph" w:styleId="Altbilgi">
    <w:name w:val="footer"/>
    <w:basedOn w:val="Normal"/>
    <w:link w:val="AltbilgiChar"/>
    <w:uiPriority w:val="99"/>
    <w:unhideWhenUsed/>
    <w:rsid w:val="00091891"/>
    <w:pPr>
      <w:tabs>
        <w:tab w:val="center" w:pos="4536"/>
        <w:tab w:val="right" w:pos="9072"/>
      </w:tabs>
    </w:pPr>
  </w:style>
  <w:style w:type="character" w:customStyle="1" w:styleId="AltbilgiChar">
    <w:name w:val="Altbilgi Char"/>
    <w:basedOn w:val="VarsaylanParagrafYazTipi"/>
    <w:link w:val="Altbilgi"/>
    <w:uiPriority w:val="99"/>
    <w:rsid w:val="00091891"/>
    <w:rPr>
      <w:rFonts w:ascii="Times New Roman" w:eastAsia="Times New Roman" w:hAnsi="Times New Roman" w:cs="Times New Roman"/>
      <w:sz w:val="24"/>
      <w:szCs w:val="20"/>
      <w:lang w:eastAsia="tr-TR"/>
    </w:rPr>
  </w:style>
  <w:style w:type="character" w:customStyle="1" w:styleId="Balk5Char">
    <w:name w:val="Başlık 5 Char"/>
    <w:basedOn w:val="VarsaylanParagrafYazTipi"/>
    <w:link w:val="Balk5"/>
    <w:uiPriority w:val="9"/>
    <w:semiHidden/>
    <w:rsid w:val="00D51697"/>
    <w:rPr>
      <w:rFonts w:asciiTheme="majorHAnsi" w:eastAsiaTheme="majorEastAsia" w:hAnsiTheme="majorHAnsi" w:cstheme="majorBidi"/>
      <w:color w:val="243F60" w:themeColor="accent1" w:themeShade="7F"/>
      <w:sz w:val="24"/>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6A5C"/>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5">
    <w:name w:val="heading 5"/>
    <w:basedOn w:val="Normal"/>
    <w:next w:val="Normal"/>
    <w:link w:val="Balk5Char"/>
    <w:uiPriority w:val="9"/>
    <w:semiHidden/>
    <w:unhideWhenUsed/>
    <w:qFormat/>
    <w:rsid w:val="00D51697"/>
    <w:pPr>
      <w:keepNext/>
      <w:keepLines/>
      <w:spacing w:before="200"/>
      <w:outlineLvl w:val="4"/>
    </w:pPr>
    <w:rPr>
      <w:rFonts w:asciiTheme="majorHAnsi" w:eastAsiaTheme="majorEastAsia" w:hAnsiTheme="majorHAnsi" w:cstheme="majorBidi"/>
      <w:color w:val="243F60"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rsid w:val="00B16A5C"/>
    <w:pPr>
      <w:jc w:val="center"/>
    </w:pPr>
    <w:rPr>
      <w:b/>
      <w:lang w:val="x-none" w:eastAsia="x-none"/>
    </w:rPr>
  </w:style>
  <w:style w:type="character" w:customStyle="1" w:styleId="KonuBalChar">
    <w:name w:val="Konu Başlığı Char"/>
    <w:basedOn w:val="VarsaylanParagrafYazTipi"/>
    <w:link w:val="KonuBal"/>
    <w:rsid w:val="00B16A5C"/>
    <w:rPr>
      <w:rFonts w:ascii="Times New Roman" w:eastAsia="Times New Roman" w:hAnsi="Times New Roman" w:cs="Times New Roman"/>
      <w:b/>
      <w:sz w:val="24"/>
      <w:szCs w:val="20"/>
      <w:lang w:val="x-none" w:eastAsia="x-none"/>
    </w:rPr>
  </w:style>
  <w:style w:type="paragraph" w:styleId="DipnotMetni">
    <w:name w:val="footnote text"/>
    <w:aliases w:val="Dipnot Metni Char Char Char,Dipnot Metni Char Char"/>
    <w:basedOn w:val="Normal"/>
    <w:link w:val="DipnotMetniChar"/>
    <w:semiHidden/>
    <w:rsid w:val="00B16A5C"/>
    <w:pPr>
      <w:widowControl w:val="0"/>
      <w:spacing w:after="120" w:line="264" w:lineRule="auto"/>
      <w:ind w:left="360" w:hanging="360"/>
      <w:jc w:val="both"/>
    </w:pPr>
    <w:rPr>
      <w:rFonts w:ascii="Arial" w:hAnsi="Arial"/>
      <w:sz w:val="20"/>
      <w:lang w:val="x-none" w:eastAsia="x-none"/>
    </w:rPr>
  </w:style>
  <w:style w:type="character" w:customStyle="1" w:styleId="DipnotMetniChar">
    <w:name w:val="Dipnot Metni Char"/>
    <w:aliases w:val="Dipnot Metni Char Char Char Char,Dipnot Metni Char Char Char1"/>
    <w:basedOn w:val="VarsaylanParagrafYazTipi"/>
    <w:link w:val="DipnotMetni"/>
    <w:semiHidden/>
    <w:rsid w:val="00B16A5C"/>
    <w:rPr>
      <w:rFonts w:ascii="Arial" w:eastAsia="Times New Roman" w:hAnsi="Arial" w:cs="Times New Roman"/>
      <w:sz w:val="20"/>
      <w:szCs w:val="20"/>
      <w:lang w:val="x-none" w:eastAsia="x-none"/>
    </w:rPr>
  </w:style>
  <w:style w:type="character" w:styleId="DipnotBavurusu">
    <w:name w:val="footnote reference"/>
    <w:semiHidden/>
    <w:rsid w:val="00B16A5C"/>
    <w:rPr>
      <w:sz w:val="20"/>
      <w:vertAlign w:val="superscript"/>
    </w:rPr>
  </w:style>
  <w:style w:type="paragraph" w:styleId="GvdeMetni">
    <w:name w:val="Body Text"/>
    <w:basedOn w:val="Normal"/>
    <w:link w:val="GvdeMetniChar"/>
    <w:rsid w:val="00B16A5C"/>
    <w:pPr>
      <w:jc w:val="center"/>
    </w:pPr>
    <w:rPr>
      <w:rFonts w:ascii="Arial" w:hAnsi="Arial"/>
      <w:lang w:val="x-none" w:eastAsia="x-none"/>
    </w:rPr>
  </w:style>
  <w:style w:type="character" w:customStyle="1" w:styleId="GvdeMetniChar">
    <w:name w:val="Gövde Metni Char"/>
    <w:basedOn w:val="VarsaylanParagrafYazTipi"/>
    <w:link w:val="GvdeMetni"/>
    <w:rsid w:val="00B16A5C"/>
    <w:rPr>
      <w:rFonts w:ascii="Arial" w:eastAsia="Times New Roman" w:hAnsi="Arial" w:cs="Times New Roman"/>
      <w:sz w:val="24"/>
      <w:szCs w:val="20"/>
      <w:lang w:val="x-none" w:eastAsia="x-none"/>
    </w:rPr>
  </w:style>
  <w:style w:type="paragraph" w:customStyle="1" w:styleId="BodyText23">
    <w:name w:val="Body Text 23"/>
    <w:basedOn w:val="Normal"/>
    <w:rsid w:val="00B16A5C"/>
    <w:pPr>
      <w:spacing w:after="60"/>
      <w:ind w:firstLine="340"/>
      <w:jc w:val="both"/>
    </w:pPr>
  </w:style>
  <w:style w:type="paragraph" w:customStyle="1" w:styleId="BodyText21">
    <w:name w:val="Body Text 21"/>
    <w:basedOn w:val="Normal"/>
    <w:rsid w:val="00B16A5C"/>
    <w:pPr>
      <w:spacing w:after="120" w:line="480" w:lineRule="auto"/>
    </w:pPr>
  </w:style>
  <w:style w:type="paragraph" w:customStyle="1" w:styleId="BodyText27">
    <w:name w:val="Body Text 27"/>
    <w:basedOn w:val="Normal"/>
    <w:rsid w:val="00B16A5C"/>
    <w:pPr>
      <w:jc w:val="both"/>
    </w:pPr>
    <w:rPr>
      <w:rFonts w:ascii="Arial" w:hAnsi="Arial"/>
      <w:sz w:val="20"/>
    </w:rPr>
  </w:style>
  <w:style w:type="paragraph" w:customStyle="1" w:styleId="BodyText32">
    <w:name w:val="Body Text 32"/>
    <w:basedOn w:val="Normal"/>
    <w:rsid w:val="00B16A5C"/>
    <w:pPr>
      <w:jc w:val="both"/>
    </w:pPr>
    <w:rPr>
      <w:rFonts w:ascii="Arial" w:hAnsi="Arial"/>
      <w:sz w:val="18"/>
    </w:rPr>
  </w:style>
  <w:style w:type="paragraph" w:styleId="NormalWeb">
    <w:name w:val="Normal (Web)"/>
    <w:basedOn w:val="Normal"/>
    <w:rsid w:val="00B16A5C"/>
    <w:pPr>
      <w:overflowPunct/>
      <w:autoSpaceDE/>
      <w:autoSpaceDN/>
      <w:adjustRightInd/>
      <w:spacing w:before="100" w:beforeAutospacing="1" w:after="100" w:afterAutospacing="1"/>
      <w:textAlignment w:val="auto"/>
    </w:pPr>
    <w:rPr>
      <w:szCs w:val="24"/>
    </w:rPr>
  </w:style>
  <w:style w:type="character" w:customStyle="1" w:styleId="FontStyle14">
    <w:name w:val="Font Style14"/>
    <w:basedOn w:val="VarsaylanParagrafYazTipi"/>
    <w:uiPriority w:val="99"/>
    <w:rsid w:val="00B16A5C"/>
    <w:rPr>
      <w:rFonts w:ascii="Times New Roman" w:hAnsi="Times New Roman" w:cs="Times New Roman"/>
      <w:sz w:val="22"/>
      <w:szCs w:val="22"/>
    </w:rPr>
  </w:style>
  <w:style w:type="paragraph" w:styleId="ListeParagraf">
    <w:name w:val="List Paragraph"/>
    <w:basedOn w:val="Normal"/>
    <w:uiPriority w:val="34"/>
    <w:qFormat/>
    <w:rsid w:val="00B16A5C"/>
    <w:pPr>
      <w:ind w:left="720"/>
      <w:contextualSpacing/>
    </w:pPr>
  </w:style>
  <w:style w:type="character" w:customStyle="1" w:styleId="FontStyle11">
    <w:name w:val="Font Style11"/>
    <w:basedOn w:val="VarsaylanParagrafYazTipi"/>
    <w:uiPriority w:val="99"/>
    <w:rsid w:val="00D9708B"/>
    <w:rPr>
      <w:rFonts w:ascii="Times New Roman" w:hAnsi="Times New Roman" w:cs="Times New Roman"/>
      <w:b/>
      <w:bCs/>
      <w:sz w:val="22"/>
      <w:szCs w:val="22"/>
    </w:rPr>
  </w:style>
  <w:style w:type="paragraph" w:customStyle="1" w:styleId="Style4">
    <w:name w:val="Style4"/>
    <w:basedOn w:val="Normal"/>
    <w:uiPriority w:val="99"/>
    <w:rsid w:val="00D9708B"/>
    <w:pPr>
      <w:widowControl w:val="0"/>
      <w:overflowPunct/>
      <w:spacing w:line="278" w:lineRule="exact"/>
      <w:jc w:val="both"/>
      <w:textAlignment w:val="auto"/>
    </w:pPr>
    <w:rPr>
      <w:rFonts w:eastAsiaTheme="minorEastAsia"/>
      <w:szCs w:val="24"/>
    </w:rPr>
  </w:style>
  <w:style w:type="paragraph" w:customStyle="1" w:styleId="Style6">
    <w:name w:val="Style6"/>
    <w:basedOn w:val="Normal"/>
    <w:uiPriority w:val="99"/>
    <w:rsid w:val="00D9708B"/>
    <w:pPr>
      <w:widowControl w:val="0"/>
      <w:overflowPunct/>
      <w:spacing w:line="278" w:lineRule="exact"/>
      <w:jc w:val="both"/>
      <w:textAlignment w:val="auto"/>
    </w:pPr>
    <w:rPr>
      <w:rFonts w:eastAsiaTheme="minorEastAsia"/>
      <w:szCs w:val="24"/>
    </w:rPr>
  </w:style>
  <w:style w:type="character" w:customStyle="1" w:styleId="FontStyle13">
    <w:name w:val="Font Style13"/>
    <w:basedOn w:val="VarsaylanParagrafYazTipi"/>
    <w:uiPriority w:val="99"/>
    <w:rsid w:val="0002389F"/>
    <w:rPr>
      <w:rFonts w:ascii="Times New Roman" w:hAnsi="Times New Roman" w:cs="Times New Roman"/>
      <w:b/>
      <w:bCs/>
      <w:smallCaps/>
      <w:sz w:val="20"/>
      <w:szCs w:val="20"/>
    </w:rPr>
  </w:style>
  <w:style w:type="table" w:styleId="TabloKlavuzu">
    <w:name w:val="Table Grid"/>
    <w:basedOn w:val="NormalTablo"/>
    <w:uiPriority w:val="59"/>
    <w:rsid w:val="00985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basedOn w:val="VarsaylanParagrafYazTipi"/>
    <w:uiPriority w:val="99"/>
    <w:rsid w:val="0048589A"/>
    <w:rPr>
      <w:rFonts w:ascii="Times New Roman" w:hAnsi="Times New Roman" w:cs="Times New Roman"/>
      <w:sz w:val="22"/>
      <w:szCs w:val="22"/>
    </w:rPr>
  </w:style>
  <w:style w:type="paragraph" w:styleId="stbilgi">
    <w:name w:val="header"/>
    <w:basedOn w:val="Normal"/>
    <w:link w:val="stbilgiChar"/>
    <w:uiPriority w:val="99"/>
    <w:unhideWhenUsed/>
    <w:rsid w:val="00091891"/>
    <w:pPr>
      <w:tabs>
        <w:tab w:val="center" w:pos="4536"/>
        <w:tab w:val="right" w:pos="9072"/>
      </w:tabs>
    </w:pPr>
  </w:style>
  <w:style w:type="character" w:customStyle="1" w:styleId="stbilgiChar">
    <w:name w:val="Üstbilgi Char"/>
    <w:basedOn w:val="VarsaylanParagrafYazTipi"/>
    <w:link w:val="stbilgi"/>
    <w:uiPriority w:val="99"/>
    <w:rsid w:val="00091891"/>
    <w:rPr>
      <w:rFonts w:ascii="Times New Roman" w:eastAsia="Times New Roman" w:hAnsi="Times New Roman" w:cs="Times New Roman"/>
      <w:sz w:val="24"/>
      <w:szCs w:val="20"/>
      <w:lang w:eastAsia="tr-TR"/>
    </w:rPr>
  </w:style>
  <w:style w:type="paragraph" w:styleId="Altbilgi">
    <w:name w:val="footer"/>
    <w:basedOn w:val="Normal"/>
    <w:link w:val="AltbilgiChar"/>
    <w:uiPriority w:val="99"/>
    <w:unhideWhenUsed/>
    <w:rsid w:val="00091891"/>
    <w:pPr>
      <w:tabs>
        <w:tab w:val="center" w:pos="4536"/>
        <w:tab w:val="right" w:pos="9072"/>
      </w:tabs>
    </w:pPr>
  </w:style>
  <w:style w:type="character" w:customStyle="1" w:styleId="AltbilgiChar">
    <w:name w:val="Altbilgi Char"/>
    <w:basedOn w:val="VarsaylanParagrafYazTipi"/>
    <w:link w:val="Altbilgi"/>
    <w:uiPriority w:val="99"/>
    <w:rsid w:val="00091891"/>
    <w:rPr>
      <w:rFonts w:ascii="Times New Roman" w:eastAsia="Times New Roman" w:hAnsi="Times New Roman" w:cs="Times New Roman"/>
      <w:sz w:val="24"/>
      <w:szCs w:val="20"/>
      <w:lang w:eastAsia="tr-TR"/>
    </w:rPr>
  </w:style>
  <w:style w:type="character" w:customStyle="1" w:styleId="Balk5Char">
    <w:name w:val="Başlık 5 Char"/>
    <w:basedOn w:val="VarsaylanParagrafYazTipi"/>
    <w:link w:val="Balk5"/>
    <w:uiPriority w:val="9"/>
    <w:semiHidden/>
    <w:rsid w:val="00D51697"/>
    <w:rPr>
      <w:rFonts w:asciiTheme="majorHAnsi" w:eastAsiaTheme="majorEastAsia" w:hAnsiTheme="majorHAnsi" w:cstheme="majorBidi"/>
      <w:color w:val="243F60" w:themeColor="accent1" w:themeShade="7F"/>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E90F56-09DB-4952-AC93-40AB26CBB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353</TotalTime>
  <Pages>1</Pages>
  <Words>559</Words>
  <Characters>3188</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adunet</dc:creator>
  <cp:keywords/>
  <dc:description/>
  <cp:lastModifiedBy>Windows7</cp:lastModifiedBy>
  <cp:revision>35</cp:revision>
  <cp:lastPrinted>2015-12-03T10:41:00Z</cp:lastPrinted>
  <dcterms:created xsi:type="dcterms:W3CDTF">2013-04-16T13:23:00Z</dcterms:created>
  <dcterms:modified xsi:type="dcterms:W3CDTF">2015-12-03T10:41:00Z</dcterms:modified>
</cp:coreProperties>
</file>